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C535" w14:textId="77777777" w:rsidR="004E05F6" w:rsidRDefault="00EA3F1B" w:rsidP="004E05F6">
      <w:pPr>
        <w:jc w:val="center"/>
        <w:rPr>
          <w:rFonts w:ascii="Tahoma" w:hAnsi="Tahoma" w:cs="Tahoma"/>
          <w:b/>
          <w:noProof/>
          <w:lang w:eastAsia="tr-TR"/>
        </w:rPr>
      </w:pPr>
      <w:r w:rsidRPr="00EA3F1B">
        <w:rPr>
          <w:b/>
          <w:noProof/>
          <w:lang w:eastAsia="tr-TR"/>
        </w:rPr>
        <w:drawing>
          <wp:inline distT="0" distB="0" distL="0" distR="0" wp14:anchorId="5D191E76" wp14:editId="27B27467">
            <wp:extent cx="1000125" cy="885825"/>
            <wp:effectExtent l="0" t="0" r="9525" b="9525"/>
            <wp:docPr id="1" name="Resim 1" descr="C:\Users\Saniye ERASLAN\Desktop\maviturkc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iye ERASLAN\Desktop\maviturkce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FB138" w14:textId="77777777" w:rsidR="004D1962" w:rsidRDefault="00EA3F1B" w:rsidP="004E05F6">
      <w:pPr>
        <w:jc w:val="center"/>
        <w:rPr>
          <w:rFonts w:ascii="Tahoma" w:hAnsi="Tahoma" w:cs="Tahoma"/>
          <w:b/>
          <w:noProof/>
          <w:lang w:eastAsia="tr-TR"/>
        </w:rPr>
      </w:pPr>
      <w:r>
        <w:rPr>
          <w:rFonts w:ascii="Tahoma" w:hAnsi="Tahoma" w:cs="Tahoma"/>
          <w:b/>
          <w:noProof/>
          <w:lang w:eastAsia="tr-TR"/>
        </w:rPr>
        <w:t xml:space="preserve">ESKİŞEHİR OSMANGAZİ ÜNİVERSİTESİ </w:t>
      </w:r>
      <w:r w:rsidR="004E05F6">
        <w:rPr>
          <w:rFonts w:ascii="Tahoma" w:hAnsi="Tahoma" w:cs="Tahoma"/>
          <w:b/>
          <w:noProof/>
          <w:lang w:eastAsia="tr-TR"/>
        </w:rPr>
        <w:br/>
      </w:r>
      <w:r w:rsidR="004D1962">
        <w:rPr>
          <w:rFonts w:ascii="Tahoma" w:hAnsi="Tahoma" w:cs="Tahoma"/>
          <w:b/>
          <w:noProof/>
          <w:lang w:eastAsia="tr-TR"/>
        </w:rPr>
        <w:t>İNSAN VE TOPLUM BİLİMLERİ</w:t>
      </w:r>
      <w:r w:rsidRPr="00E27F3E">
        <w:rPr>
          <w:rFonts w:ascii="Tahoma" w:hAnsi="Tahoma" w:cs="Tahoma"/>
          <w:b/>
          <w:noProof/>
          <w:lang w:eastAsia="tr-TR"/>
        </w:rPr>
        <w:t xml:space="preserve"> FAKÜLTESİ </w:t>
      </w:r>
      <w:r w:rsidRPr="00E27F3E">
        <w:rPr>
          <w:rFonts w:ascii="Tahoma" w:hAnsi="Tahoma" w:cs="Tahoma"/>
          <w:b/>
          <w:noProof/>
          <w:lang w:eastAsia="tr-TR"/>
        </w:rPr>
        <w:br/>
      </w:r>
      <w:r>
        <w:rPr>
          <w:rFonts w:ascii="Tahoma" w:hAnsi="Tahoma" w:cs="Tahoma"/>
          <w:b/>
          <w:noProof/>
          <w:lang w:eastAsia="tr-TR"/>
        </w:rPr>
        <w:t>TÜRK DİLİ VE EDEBİYATI</w:t>
      </w:r>
      <w:r w:rsidRPr="00E27F3E">
        <w:rPr>
          <w:rFonts w:ascii="Tahoma" w:hAnsi="Tahoma" w:cs="Tahoma"/>
          <w:b/>
          <w:noProof/>
          <w:lang w:eastAsia="tr-TR"/>
        </w:rPr>
        <w:t xml:space="preserve"> BÖLÜMÜ</w:t>
      </w:r>
      <w:r w:rsidR="004E05F6">
        <w:rPr>
          <w:rFonts w:ascii="Tahoma" w:hAnsi="Tahoma" w:cs="Tahoma"/>
          <w:b/>
          <w:noProof/>
          <w:lang w:eastAsia="tr-TR"/>
        </w:rPr>
        <w:t xml:space="preserve"> </w:t>
      </w:r>
    </w:p>
    <w:p w14:paraId="47AF3248" w14:textId="7038CBCF" w:rsidR="00EA3F1B" w:rsidRPr="004E05F6" w:rsidRDefault="004E05F6" w:rsidP="004E05F6">
      <w:pPr>
        <w:jc w:val="center"/>
        <w:rPr>
          <w:rFonts w:ascii="Tahoma" w:hAnsi="Tahoma" w:cs="Tahoma"/>
          <w:b/>
          <w:noProof/>
          <w:lang w:eastAsia="tr-TR"/>
        </w:rPr>
      </w:pPr>
      <w:r>
        <w:rPr>
          <w:rFonts w:ascii="Tahoma" w:hAnsi="Tahoma" w:cs="Tahoma"/>
          <w:b/>
          <w:noProof/>
          <w:lang w:eastAsia="tr-TR"/>
        </w:rPr>
        <w:t>İŞVEREN/YÖNETİCİ ANKETİ</w:t>
      </w:r>
    </w:p>
    <w:p w14:paraId="2728DE8E" w14:textId="77777777" w:rsidR="00EA3F1B" w:rsidRPr="00184605" w:rsidRDefault="004E05F6" w:rsidP="00EA3F1B">
      <w:pPr>
        <w:jc w:val="both"/>
        <w:rPr>
          <w:b/>
        </w:rPr>
      </w:pPr>
      <w:r>
        <w:rPr>
          <w:b/>
        </w:rPr>
        <w:t>Sayın İşveren / Yönetici</w:t>
      </w:r>
      <w:r w:rsidR="00EA3F1B" w:rsidRPr="00184605">
        <w:rPr>
          <w:b/>
        </w:rPr>
        <w:t>,</w:t>
      </w:r>
    </w:p>
    <w:p w14:paraId="65EEC4BA" w14:textId="77777777" w:rsidR="00EA3F1B" w:rsidRDefault="00EA3F1B" w:rsidP="00EA3F1B">
      <w:pPr>
        <w:jc w:val="both"/>
      </w:pPr>
      <w:r w:rsidRPr="0007720C">
        <w:t>Bu araştırma</w:t>
      </w:r>
      <w:r>
        <w:t>,</w:t>
      </w:r>
      <w:r w:rsidRPr="0007720C">
        <w:t xml:space="preserve"> bölümümüzde </w:t>
      </w:r>
      <w:r w:rsidRPr="00D954AD">
        <w:t xml:space="preserve">kalite güvencesine sahip </w:t>
      </w:r>
      <w:r w:rsidRPr="0007720C">
        <w:t xml:space="preserve">çağdaş bir eğitimin verilebilmesi ve eğitim altyapısının geliştirilmesine yönelik çalışmaların bir parçasını oluşturmaktadır. Bu anketle bölümümüzde sunulan eğitim kalitesinin sürekli olarak kontrol edilmesi hedeflenmektedir. </w:t>
      </w:r>
      <w:r w:rsidRPr="00F4656E">
        <w:t xml:space="preserve">Lütfen, aşağıdaki anketi doldurarak </w:t>
      </w:r>
      <w:r>
        <w:rPr>
          <w:b/>
        </w:rPr>
        <w:t xml:space="preserve">Türk Dili ve Edebiyatı Bölümüne </w:t>
      </w:r>
      <w:r w:rsidR="004E05F6">
        <w:rPr>
          <w:b/>
        </w:rPr>
        <w:t xml:space="preserve">(e-posta yoluyla veya yetkili kişiye elden) </w:t>
      </w:r>
      <w:r w:rsidR="004E05F6">
        <w:t>teslim ediniz</w:t>
      </w:r>
      <w:r w:rsidRPr="00F4656E">
        <w:t>. Katkılarınız için çok teşekkür eder, çalışmalarınızda başarılar dileriz.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315"/>
        <w:gridCol w:w="1882"/>
        <w:gridCol w:w="355"/>
        <w:gridCol w:w="796"/>
        <w:gridCol w:w="1039"/>
        <w:gridCol w:w="1137"/>
      </w:tblGrid>
      <w:tr w:rsidR="00EA3F1B" w:rsidRPr="00AA7E2C" w14:paraId="10F6B665" w14:textId="77777777" w:rsidTr="004E05F6">
        <w:trPr>
          <w:trHeight w:val="430"/>
        </w:trPr>
        <w:tc>
          <w:tcPr>
            <w:tcW w:w="8931" w:type="dxa"/>
            <w:gridSpan w:val="7"/>
            <w:shd w:val="clear" w:color="auto" w:fill="BFBFBF"/>
            <w:vAlign w:val="center"/>
          </w:tcPr>
          <w:p w14:paraId="13FDF6EE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  <w:r w:rsidRPr="00B37B02"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  <w:t xml:space="preserve">BÖLÜM 1. KURUM VE </w:t>
            </w:r>
            <w:r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  <w:t>ÖĞRENCİ</w:t>
            </w:r>
            <w:r w:rsidRPr="00B37B02"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  <w:t xml:space="preserve"> BİLGİLERİ</w:t>
            </w:r>
          </w:p>
        </w:tc>
      </w:tr>
      <w:tr w:rsidR="00EA3F1B" w:rsidRPr="00D954AD" w14:paraId="1C4ED741" w14:textId="77777777" w:rsidTr="004E05F6">
        <w:trPr>
          <w:trHeight w:val="263"/>
        </w:trPr>
        <w:tc>
          <w:tcPr>
            <w:tcW w:w="1407" w:type="dxa"/>
            <w:vAlign w:val="center"/>
          </w:tcPr>
          <w:p w14:paraId="63C0016D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7"/>
                <w:szCs w:val="17"/>
                <w:lang w:eastAsia="tr-TR"/>
              </w:rPr>
            </w:pPr>
            <w:r w:rsidRPr="00B37B02">
              <w:rPr>
                <w:rFonts w:ascii="ArialMT" w:hAnsi="ArialMT" w:cs="ArialMT"/>
                <w:b/>
                <w:sz w:val="17"/>
                <w:szCs w:val="17"/>
                <w:lang w:eastAsia="tr-TR"/>
              </w:rPr>
              <w:t>Kurum Adı</w:t>
            </w:r>
          </w:p>
        </w:tc>
        <w:tc>
          <w:tcPr>
            <w:tcW w:w="2315" w:type="dxa"/>
            <w:vAlign w:val="center"/>
          </w:tcPr>
          <w:p w14:paraId="5803B067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7"/>
                <w:szCs w:val="17"/>
                <w:lang w:eastAsia="tr-TR"/>
              </w:rPr>
            </w:pPr>
          </w:p>
          <w:p w14:paraId="20933849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4AE30C54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7"/>
                <w:szCs w:val="17"/>
                <w:lang w:eastAsia="tr-TR"/>
              </w:rPr>
            </w:pPr>
            <w:r w:rsidRPr="00B37B02">
              <w:rPr>
                <w:rFonts w:ascii="ArialMT" w:hAnsi="ArialMT" w:cs="ArialMT"/>
                <w:b/>
                <w:sz w:val="17"/>
                <w:szCs w:val="17"/>
                <w:lang w:eastAsia="tr-TR"/>
              </w:rPr>
              <w:t>Adres</w:t>
            </w:r>
          </w:p>
        </w:tc>
        <w:tc>
          <w:tcPr>
            <w:tcW w:w="2972" w:type="dxa"/>
            <w:gridSpan w:val="3"/>
            <w:vAlign w:val="center"/>
          </w:tcPr>
          <w:p w14:paraId="035CDB1F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7"/>
                <w:szCs w:val="17"/>
                <w:lang w:eastAsia="tr-TR"/>
              </w:rPr>
            </w:pPr>
          </w:p>
        </w:tc>
      </w:tr>
      <w:tr w:rsidR="00EA3F1B" w:rsidRPr="00AB7720" w14:paraId="4C2BCB8F" w14:textId="77777777" w:rsidTr="004E05F6">
        <w:trPr>
          <w:trHeight w:val="263"/>
        </w:trPr>
        <w:tc>
          <w:tcPr>
            <w:tcW w:w="1407" w:type="dxa"/>
            <w:vAlign w:val="center"/>
          </w:tcPr>
          <w:p w14:paraId="17A4ABC9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  <w:r w:rsidRPr="00B37B02"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  <w:t>Tel</w:t>
            </w:r>
          </w:p>
        </w:tc>
        <w:tc>
          <w:tcPr>
            <w:tcW w:w="2315" w:type="dxa"/>
            <w:vAlign w:val="center"/>
          </w:tcPr>
          <w:p w14:paraId="235F0953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0FF57DB0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  <w:t>e</w:t>
            </w:r>
            <w:r w:rsidRPr="00B37B02"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  <w:t>-posta</w:t>
            </w:r>
          </w:p>
        </w:tc>
        <w:tc>
          <w:tcPr>
            <w:tcW w:w="2972" w:type="dxa"/>
            <w:gridSpan w:val="3"/>
            <w:vAlign w:val="center"/>
          </w:tcPr>
          <w:p w14:paraId="57E375D2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7"/>
                <w:szCs w:val="17"/>
                <w:lang w:eastAsia="tr-TR"/>
              </w:rPr>
            </w:pPr>
          </w:p>
        </w:tc>
      </w:tr>
      <w:tr w:rsidR="00EA3F1B" w14:paraId="53117EC4" w14:textId="77777777" w:rsidTr="004E05F6">
        <w:trPr>
          <w:trHeight w:val="263"/>
        </w:trPr>
        <w:tc>
          <w:tcPr>
            <w:tcW w:w="3722" w:type="dxa"/>
            <w:gridSpan w:val="2"/>
            <w:shd w:val="clear" w:color="auto" w:fill="D9D9D9"/>
            <w:vAlign w:val="center"/>
          </w:tcPr>
          <w:p w14:paraId="472D17B9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  <w:r w:rsidRPr="00B37B02">
              <w:rPr>
                <w:rFonts w:ascii="ArialMT" w:hAnsi="ArialMT" w:cs="ArialMT"/>
                <w:b/>
                <w:sz w:val="17"/>
                <w:szCs w:val="17"/>
                <w:lang w:eastAsia="tr-TR"/>
              </w:rPr>
              <w:t>DEĞERLENDİREN İŞVEREN / YÖNETİCİNİN</w:t>
            </w:r>
          </w:p>
        </w:tc>
        <w:tc>
          <w:tcPr>
            <w:tcW w:w="5209" w:type="dxa"/>
            <w:gridSpan w:val="5"/>
            <w:shd w:val="clear" w:color="auto" w:fill="D9D9D9"/>
            <w:vAlign w:val="center"/>
          </w:tcPr>
          <w:p w14:paraId="27F3E7D4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7"/>
                <w:szCs w:val="17"/>
                <w:lang w:eastAsia="tr-TR"/>
              </w:rPr>
            </w:pPr>
            <w:r w:rsidRPr="00B37B02">
              <w:rPr>
                <w:rFonts w:ascii="ArialMT" w:hAnsi="ArialMT" w:cs="ArialMT"/>
                <w:b/>
                <w:sz w:val="17"/>
                <w:szCs w:val="17"/>
                <w:lang w:eastAsia="tr-TR"/>
              </w:rPr>
              <w:t xml:space="preserve">DEĞERLENDİRİLEN </w:t>
            </w:r>
            <w:r>
              <w:rPr>
                <w:rFonts w:ascii="ArialMT" w:hAnsi="ArialMT" w:cs="ArialMT"/>
                <w:b/>
                <w:sz w:val="17"/>
                <w:szCs w:val="17"/>
                <w:lang w:eastAsia="tr-TR"/>
              </w:rPr>
              <w:t>ÖĞRENCİNİN</w:t>
            </w:r>
            <w:r w:rsidRPr="00B37B02">
              <w:rPr>
                <w:rFonts w:ascii="ArialMT" w:hAnsi="ArialMT" w:cs="ArialMT"/>
                <w:b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EA3F1B" w14:paraId="1890BA9A" w14:textId="77777777" w:rsidTr="004E05F6">
        <w:trPr>
          <w:trHeight w:val="263"/>
        </w:trPr>
        <w:tc>
          <w:tcPr>
            <w:tcW w:w="1407" w:type="dxa"/>
            <w:vAlign w:val="center"/>
          </w:tcPr>
          <w:p w14:paraId="6138FB5E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  <w:r w:rsidRPr="00B37B02">
              <w:rPr>
                <w:rFonts w:ascii="ArialMT" w:hAnsi="ArialMT" w:cs="ArialMT"/>
                <w:b/>
                <w:sz w:val="17"/>
                <w:szCs w:val="17"/>
                <w:lang w:eastAsia="tr-TR"/>
              </w:rPr>
              <w:t>Adı Soyadı</w:t>
            </w:r>
          </w:p>
        </w:tc>
        <w:tc>
          <w:tcPr>
            <w:tcW w:w="2315" w:type="dxa"/>
            <w:vAlign w:val="center"/>
          </w:tcPr>
          <w:p w14:paraId="62104101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249AA6DF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  <w:r w:rsidRPr="00B37B02">
              <w:rPr>
                <w:rFonts w:ascii="ArialMT" w:hAnsi="ArialMT" w:cs="ArialMT"/>
                <w:b/>
                <w:sz w:val="17"/>
                <w:szCs w:val="17"/>
                <w:lang w:eastAsia="tr-TR"/>
              </w:rPr>
              <w:t>Adı Soyadı</w:t>
            </w:r>
          </w:p>
        </w:tc>
        <w:tc>
          <w:tcPr>
            <w:tcW w:w="2972" w:type="dxa"/>
            <w:gridSpan w:val="3"/>
            <w:vAlign w:val="center"/>
          </w:tcPr>
          <w:p w14:paraId="5C0074E1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7"/>
                <w:szCs w:val="17"/>
                <w:lang w:eastAsia="tr-TR"/>
              </w:rPr>
            </w:pPr>
          </w:p>
        </w:tc>
      </w:tr>
      <w:tr w:rsidR="00EA3F1B" w:rsidRPr="00AA7E2C" w14:paraId="557ABA0C" w14:textId="77777777" w:rsidTr="004E05F6">
        <w:trPr>
          <w:trHeight w:val="263"/>
        </w:trPr>
        <w:tc>
          <w:tcPr>
            <w:tcW w:w="1407" w:type="dxa"/>
            <w:vAlign w:val="center"/>
          </w:tcPr>
          <w:p w14:paraId="035357C7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  <w:r w:rsidRPr="00B37B02">
              <w:rPr>
                <w:rFonts w:ascii="ArialMT" w:hAnsi="ArialMT" w:cs="ArialMT"/>
                <w:b/>
                <w:sz w:val="17"/>
                <w:szCs w:val="17"/>
                <w:lang w:eastAsia="tr-TR"/>
              </w:rPr>
              <w:t>Unvanı / Görevi</w:t>
            </w:r>
          </w:p>
        </w:tc>
        <w:tc>
          <w:tcPr>
            <w:tcW w:w="2315" w:type="dxa"/>
            <w:vAlign w:val="center"/>
          </w:tcPr>
          <w:p w14:paraId="2F5B18C1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54D16514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  <w:r w:rsidRPr="00B37B02">
              <w:rPr>
                <w:rFonts w:ascii="ArialMT" w:hAnsi="ArialMT" w:cs="ArialMT"/>
                <w:b/>
                <w:sz w:val="17"/>
                <w:szCs w:val="17"/>
                <w:lang w:eastAsia="tr-TR"/>
              </w:rPr>
              <w:t>Unvanı / Görevi</w:t>
            </w:r>
          </w:p>
        </w:tc>
        <w:tc>
          <w:tcPr>
            <w:tcW w:w="2972" w:type="dxa"/>
            <w:gridSpan w:val="3"/>
            <w:vAlign w:val="center"/>
          </w:tcPr>
          <w:p w14:paraId="001F8D42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7"/>
                <w:szCs w:val="17"/>
                <w:lang w:eastAsia="tr-TR"/>
              </w:rPr>
            </w:pPr>
          </w:p>
        </w:tc>
      </w:tr>
      <w:tr w:rsidR="00EA3F1B" w:rsidRPr="00AA7E2C" w14:paraId="3DC8224D" w14:textId="77777777" w:rsidTr="004E05F6">
        <w:trPr>
          <w:trHeight w:val="263"/>
        </w:trPr>
        <w:tc>
          <w:tcPr>
            <w:tcW w:w="1407" w:type="dxa"/>
            <w:vAlign w:val="center"/>
          </w:tcPr>
          <w:p w14:paraId="60404A7B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  <w:r w:rsidRPr="00B37B02">
              <w:rPr>
                <w:rFonts w:ascii="ArialMT" w:hAnsi="ArialMT" w:cs="ArialMT"/>
                <w:b/>
                <w:sz w:val="17"/>
                <w:szCs w:val="17"/>
                <w:lang w:eastAsia="tr-TR"/>
              </w:rPr>
              <w:t>Değerlendirme Tarihi</w:t>
            </w:r>
          </w:p>
        </w:tc>
        <w:tc>
          <w:tcPr>
            <w:tcW w:w="2315" w:type="dxa"/>
            <w:vAlign w:val="center"/>
          </w:tcPr>
          <w:p w14:paraId="1D763D08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5C102868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  <w:r w:rsidRPr="00B37B02">
              <w:rPr>
                <w:rFonts w:ascii="ArialMT" w:hAnsi="ArialMT" w:cs="ArialMT"/>
                <w:b/>
                <w:sz w:val="17"/>
                <w:szCs w:val="17"/>
                <w:lang w:eastAsia="tr-TR"/>
              </w:rPr>
              <w:t>Çalışma Süresi</w:t>
            </w:r>
          </w:p>
        </w:tc>
        <w:tc>
          <w:tcPr>
            <w:tcW w:w="2972" w:type="dxa"/>
            <w:gridSpan w:val="3"/>
            <w:vAlign w:val="center"/>
          </w:tcPr>
          <w:p w14:paraId="72EB0913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7"/>
                <w:szCs w:val="17"/>
                <w:lang w:eastAsia="tr-TR"/>
              </w:rPr>
            </w:pPr>
          </w:p>
        </w:tc>
      </w:tr>
      <w:tr w:rsidR="00EA3F1B" w:rsidRPr="00AA7E2C" w14:paraId="32BD28D2" w14:textId="77777777" w:rsidTr="004E05F6">
        <w:trPr>
          <w:trHeight w:val="430"/>
        </w:trPr>
        <w:tc>
          <w:tcPr>
            <w:tcW w:w="8931" w:type="dxa"/>
            <w:gridSpan w:val="7"/>
            <w:shd w:val="clear" w:color="auto" w:fill="BFBFBF"/>
            <w:vAlign w:val="center"/>
          </w:tcPr>
          <w:p w14:paraId="41D8BC50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  <w:r w:rsidRPr="00B37B02"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  <w:t xml:space="preserve">BÖLÜM 2. 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tr-TR"/>
              </w:rPr>
              <w:t>ÖĞRENCİNİN</w:t>
            </w:r>
            <w:r w:rsidRPr="00B37B02">
              <w:rPr>
                <w:rFonts w:ascii="Arial-BoldMT" w:hAnsi="Arial-BoldMT" w:cs="Arial-BoldMT"/>
                <w:b/>
                <w:bCs/>
                <w:sz w:val="18"/>
                <w:szCs w:val="18"/>
                <w:lang w:eastAsia="tr-TR"/>
              </w:rPr>
              <w:t xml:space="preserve"> İŞ YETENEKLERİNİN VE PERFORMANSININ DEĞERLENDİRİLMESİ</w:t>
            </w:r>
          </w:p>
        </w:tc>
      </w:tr>
      <w:tr w:rsidR="00EA3F1B" w14:paraId="73A78E77" w14:textId="77777777" w:rsidTr="004E05F6">
        <w:trPr>
          <w:trHeight w:val="400"/>
        </w:trPr>
        <w:tc>
          <w:tcPr>
            <w:tcW w:w="5604" w:type="dxa"/>
            <w:gridSpan w:val="3"/>
            <w:shd w:val="clear" w:color="auto" w:fill="D9D9D9"/>
            <w:vAlign w:val="center"/>
          </w:tcPr>
          <w:p w14:paraId="1DD3DF60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7"/>
                <w:szCs w:val="17"/>
                <w:lang w:eastAsia="tr-TR"/>
              </w:rPr>
            </w:pPr>
            <w:r w:rsidRPr="00B37B02">
              <w:rPr>
                <w:rFonts w:ascii="ArialMT" w:hAnsi="ArialMT" w:cs="ArialMT"/>
                <w:b/>
                <w:sz w:val="17"/>
                <w:szCs w:val="17"/>
                <w:lang w:eastAsia="tr-TR"/>
              </w:rPr>
              <w:t xml:space="preserve">Değerlendirme </w:t>
            </w:r>
            <w:r w:rsidRPr="00B37B02">
              <w:rPr>
                <w:rFonts w:ascii="ArialMT" w:hAnsi="ArialMT" w:cs="ArialMT"/>
                <w:sz w:val="16"/>
                <w:szCs w:val="16"/>
                <w:lang w:eastAsia="tr-TR"/>
              </w:rPr>
              <w:t>(İlgili kutuyu çift tıklayarak “onaylandı” seçeneğini işaretleyiniz</w:t>
            </w:r>
            <w:r>
              <w:rPr>
                <w:rFonts w:ascii="ArialMT" w:hAnsi="ArialMT" w:cs="ArialMT"/>
                <w:sz w:val="16"/>
                <w:szCs w:val="16"/>
                <w:lang w:eastAsia="tr-TR"/>
              </w:rPr>
              <w:t>.</w:t>
            </w:r>
            <w:r w:rsidRPr="00B37B02">
              <w:rPr>
                <w:rFonts w:ascii="ArialMT" w:hAnsi="ArialMT" w:cs="ArialMT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2D2C9B" w14:textId="77777777" w:rsidR="00EA3F1B" w:rsidRPr="00B37B02" w:rsidRDefault="00EA3F1B" w:rsidP="00567DA7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  <w:r w:rsidRPr="00B37B02"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  <w:t>İyi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152222" w14:textId="77777777" w:rsidR="00EA3F1B" w:rsidRPr="00B37B02" w:rsidRDefault="00EA3F1B" w:rsidP="00567DA7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  <w:r w:rsidRPr="00B37B02"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  <w:t>Orta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CB3471" w14:textId="77777777" w:rsidR="00EA3F1B" w:rsidRPr="00B37B02" w:rsidRDefault="00EA3F1B" w:rsidP="00567DA7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  <w:r w:rsidRPr="00B37B02"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  <w:t>Yetersiz</w:t>
            </w:r>
          </w:p>
        </w:tc>
      </w:tr>
      <w:tr w:rsidR="00EA3F1B" w14:paraId="15A1A1D5" w14:textId="77777777" w:rsidTr="004E05F6">
        <w:trPr>
          <w:trHeight w:val="542"/>
        </w:trPr>
        <w:tc>
          <w:tcPr>
            <w:tcW w:w="5604" w:type="dxa"/>
            <w:gridSpan w:val="3"/>
            <w:vAlign w:val="center"/>
          </w:tcPr>
          <w:p w14:paraId="7E116D01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eastAsia="tr-TR"/>
              </w:rPr>
            </w:pPr>
            <w:r w:rsidRPr="00B37B02">
              <w:rPr>
                <w:rFonts w:ascii="ArialMT" w:hAnsi="ArialMT" w:cs="ArialMT"/>
                <w:sz w:val="17"/>
                <w:szCs w:val="17"/>
                <w:lang w:eastAsia="tr-TR"/>
              </w:rPr>
              <w:t>1. Görevinin gerektirdiği teknik ve yöntemlere ilişkin bilgi düzeyi</w:t>
            </w:r>
          </w:p>
        </w:tc>
        <w:tc>
          <w:tcPr>
            <w:tcW w:w="1151" w:type="dxa"/>
            <w:gridSpan w:val="2"/>
            <w:tcBorders>
              <w:bottom w:val="single" w:sz="4" w:space="0" w:color="D9D9D9"/>
              <w:right w:val="single" w:sz="4" w:space="0" w:color="D9D9D9"/>
            </w:tcBorders>
            <w:vAlign w:val="center"/>
          </w:tcPr>
          <w:p w14:paraId="7D8FB047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C6A89CF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  <w:tc>
          <w:tcPr>
            <w:tcW w:w="1137" w:type="dxa"/>
            <w:tcBorders>
              <w:left w:val="single" w:sz="4" w:space="0" w:color="D9D9D9"/>
              <w:bottom w:val="single" w:sz="4" w:space="0" w:color="D9D9D9"/>
            </w:tcBorders>
            <w:vAlign w:val="center"/>
          </w:tcPr>
          <w:p w14:paraId="6E3580F8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</w:tr>
      <w:tr w:rsidR="00EA3F1B" w14:paraId="1D696775" w14:textId="77777777" w:rsidTr="004E05F6">
        <w:trPr>
          <w:trHeight w:val="542"/>
        </w:trPr>
        <w:tc>
          <w:tcPr>
            <w:tcW w:w="5604" w:type="dxa"/>
            <w:gridSpan w:val="3"/>
            <w:vAlign w:val="center"/>
          </w:tcPr>
          <w:p w14:paraId="74CA260B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  <w:r w:rsidRPr="00B37B02">
              <w:rPr>
                <w:rFonts w:ascii="ArialMT" w:hAnsi="ArialMT" w:cs="ArialMT"/>
                <w:sz w:val="17"/>
                <w:szCs w:val="17"/>
                <w:lang w:eastAsia="tr-TR"/>
              </w:rPr>
              <w:t>2. Bilmediği konuları öğrenme çabası</w:t>
            </w:r>
          </w:p>
        </w:tc>
        <w:tc>
          <w:tcPr>
            <w:tcW w:w="1151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A2260A5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3E25C1A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14:paraId="7DF43A31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</w:tr>
      <w:tr w:rsidR="00EA3F1B" w14:paraId="3885C87B" w14:textId="77777777" w:rsidTr="004E05F6">
        <w:trPr>
          <w:trHeight w:val="542"/>
        </w:trPr>
        <w:tc>
          <w:tcPr>
            <w:tcW w:w="5604" w:type="dxa"/>
            <w:gridSpan w:val="3"/>
            <w:vAlign w:val="center"/>
          </w:tcPr>
          <w:p w14:paraId="6FB2BE81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eastAsia="tr-TR"/>
              </w:rPr>
            </w:pPr>
            <w:r w:rsidRPr="00B37B02">
              <w:rPr>
                <w:rFonts w:ascii="ArialMT" w:hAnsi="ArialMT" w:cs="ArialMT"/>
                <w:sz w:val="17"/>
                <w:szCs w:val="17"/>
                <w:lang w:eastAsia="tr-TR"/>
              </w:rPr>
              <w:t>3. Yeni fikir, yöntem ve uygulamalara açık olma, öğrenme ve uyum sağlama becerisi</w:t>
            </w:r>
          </w:p>
        </w:tc>
        <w:tc>
          <w:tcPr>
            <w:tcW w:w="1151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743543F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D03D89E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14:paraId="0799F62D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</w:tr>
      <w:tr w:rsidR="00EA3F1B" w14:paraId="0169FC47" w14:textId="77777777" w:rsidTr="004E05F6">
        <w:trPr>
          <w:trHeight w:val="542"/>
        </w:trPr>
        <w:tc>
          <w:tcPr>
            <w:tcW w:w="5604" w:type="dxa"/>
            <w:gridSpan w:val="3"/>
            <w:vAlign w:val="center"/>
          </w:tcPr>
          <w:p w14:paraId="7F68EFFF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eastAsia="tr-TR"/>
              </w:rPr>
            </w:pPr>
            <w:r w:rsidRPr="00B37B02">
              <w:rPr>
                <w:rFonts w:ascii="ArialMT" w:hAnsi="ArialMT" w:cs="ArialMT"/>
                <w:sz w:val="17"/>
                <w:szCs w:val="17"/>
                <w:lang w:eastAsia="tr-TR"/>
              </w:rPr>
              <w:t>4. Yapılacak işleri, hedeflere uygun olarak önem ve öncelik sırasıyla planlama becerisi</w:t>
            </w:r>
          </w:p>
        </w:tc>
        <w:tc>
          <w:tcPr>
            <w:tcW w:w="1151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7CBF741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6D96EEC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14:paraId="3E814CBE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</w:tr>
      <w:tr w:rsidR="00EA3F1B" w14:paraId="76A47520" w14:textId="77777777" w:rsidTr="004E05F6">
        <w:trPr>
          <w:trHeight w:val="542"/>
        </w:trPr>
        <w:tc>
          <w:tcPr>
            <w:tcW w:w="5604" w:type="dxa"/>
            <w:gridSpan w:val="3"/>
            <w:vAlign w:val="center"/>
          </w:tcPr>
          <w:p w14:paraId="59FFEECE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eastAsia="tr-TR"/>
              </w:rPr>
            </w:pPr>
            <w:r w:rsidRPr="00B37B02">
              <w:rPr>
                <w:rFonts w:ascii="ArialMT" w:hAnsi="ArialMT" w:cs="ArialMT"/>
                <w:sz w:val="17"/>
                <w:szCs w:val="17"/>
                <w:lang w:eastAsia="tr-TR"/>
              </w:rPr>
              <w:t>5. İşin yapılması için diğer kişi ve bölümlerle koordinasyon sağlama becerisi</w:t>
            </w:r>
          </w:p>
        </w:tc>
        <w:tc>
          <w:tcPr>
            <w:tcW w:w="1151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A794BD3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A5EADAD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14:paraId="0D399F64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</w:tr>
      <w:tr w:rsidR="00EA3F1B" w14:paraId="159BF005" w14:textId="77777777" w:rsidTr="004E05F6">
        <w:trPr>
          <w:trHeight w:val="542"/>
        </w:trPr>
        <w:tc>
          <w:tcPr>
            <w:tcW w:w="5604" w:type="dxa"/>
            <w:gridSpan w:val="3"/>
            <w:vAlign w:val="center"/>
          </w:tcPr>
          <w:p w14:paraId="1E2E3680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eastAsia="tr-TR"/>
              </w:rPr>
            </w:pPr>
            <w:r w:rsidRPr="00B37B02">
              <w:rPr>
                <w:rFonts w:ascii="ArialMT" w:hAnsi="ArialMT" w:cs="ArialMT"/>
                <w:sz w:val="17"/>
                <w:szCs w:val="17"/>
                <w:lang w:eastAsia="tr-TR"/>
              </w:rPr>
              <w:t>6. Zaman ve maliyet bilincini etkin ve ekonomik bir şekilde kullanabilme becerisi</w:t>
            </w:r>
          </w:p>
        </w:tc>
        <w:tc>
          <w:tcPr>
            <w:tcW w:w="1151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DED994D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F1EFFC8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14:paraId="73476934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</w:tr>
      <w:tr w:rsidR="00EA3F1B" w14:paraId="7036470D" w14:textId="77777777" w:rsidTr="004E05F6">
        <w:trPr>
          <w:trHeight w:val="542"/>
        </w:trPr>
        <w:tc>
          <w:tcPr>
            <w:tcW w:w="5604" w:type="dxa"/>
            <w:gridSpan w:val="3"/>
            <w:vAlign w:val="center"/>
          </w:tcPr>
          <w:p w14:paraId="1A53BAAC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eastAsia="tr-TR"/>
              </w:rPr>
            </w:pPr>
            <w:r w:rsidRPr="00B37B02">
              <w:rPr>
                <w:rFonts w:ascii="ArialMT" w:hAnsi="ArialMT" w:cs="ArialMT"/>
                <w:sz w:val="17"/>
                <w:szCs w:val="17"/>
                <w:lang w:eastAsia="tr-TR"/>
              </w:rPr>
              <w:t>7. Dinamik, gayretli, iş bitirici ve iş üretici olma becerisi</w:t>
            </w:r>
          </w:p>
        </w:tc>
        <w:tc>
          <w:tcPr>
            <w:tcW w:w="1151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92D1D92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2D42FA5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14:paraId="5134C354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</w:tr>
      <w:tr w:rsidR="00EA3F1B" w14:paraId="0A22D713" w14:textId="77777777" w:rsidTr="004E05F6">
        <w:trPr>
          <w:trHeight w:val="542"/>
        </w:trPr>
        <w:tc>
          <w:tcPr>
            <w:tcW w:w="5604" w:type="dxa"/>
            <w:gridSpan w:val="3"/>
            <w:vAlign w:val="center"/>
          </w:tcPr>
          <w:p w14:paraId="6D50C03F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eastAsia="tr-TR"/>
              </w:rPr>
            </w:pPr>
            <w:r w:rsidRPr="00B37B02">
              <w:rPr>
                <w:rFonts w:ascii="ArialMT" w:hAnsi="ArialMT" w:cs="ArialMT"/>
                <w:sz w:val="17"/>
                <w:szCs w:val="17"/>
                <w:lang w:eastAsia="tr-TR"/>
              </w:rPr>
              <w:lastRenderedPageBreak/>
              <w:t>8. Verilen işleri doğru, tam ve güvenilir yapma becerisi</w:t>
            </w:r>
          </w:p>
        </w:tc>
        <w:tc>
          <w:tcPr>
            <w:tcW w:w="1151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DEC1AE9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5D13761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14:paraId="7646832A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</w:tr>
      <w:tr w:rsidR="00EA3F1B" w14:paraId="26A035C5" w14:textId="77777777" w:rsidTr="004E05F6">
        <w:trPr>
          <w:trHeight w:val="542"/>
        </w:trPr>
        <w:tc>
          <w:tcPr>
            <w:tcW w:w="5604" w:type="dxa"/>
            <w:gridSpan w:val="3"/>
            <w:vAlign w:val="center"/>
          </w:tcPr>
          <w:p w14:paraId="75A1AE45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eastAsia="tr-TR"/>
              </w:rPr>
            </w:pPr>
            <w:r w:rsidRPr="00B37B02">
              <w:rPr>
                <w:rFonts w:ascii="ArialMT" w:hAnsi="ArialMT" w:cs="ArialMT"/>
                <w:sz w:val="17"/>
                <w:szCs w:val="17"/>
                <w:lang w:eastAsia="tr-TR"/>
              </w:rPr>
              <w:t>9. Yoğun iş ortamında doğru ve hızlı karar verme becerisi</w:t>
            </w:r>
          </w:p>
        </w:tc>
        <w:tc>
          <w:tcPr>
            <w:tcW w:w="1151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6A77A03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200A31F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14:paraId="1D7EDAE5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</w:tr>
      <w:tr w:rsidR="00EA3F1B" w14:paraId="64896C53" w14:textId="77777777" w:rsidTr="004E05F6">
        <w:trPr>
          <w:trHeight w:val="542"/>
        </w:trPr>
        <w:tc>
          <w:tcPr>
            <w:tcW w:w="5604" w:type="dxa"/>
            <w:gridSpan w:val="3"/>
            <w:vAlign w:val="center"/>
          </w:tcPr>
          <w:p w14:paraId="6B3B9158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eastAsia="tr-TR"/>
              </w:rPr>
            </w:pPr>
            <w:r w:rsidRPr="00B37B02">
              <w:rPr>
                <w:rFonts w:ascii="ArialMT" w:hAnsi="ArialMT" w:cs="ArialMT"/>
                <w:sz w:val="17"/>
                <w:szCs w:val="17"/>
                <w:lang w:eastAsia="tr-TR"/>
              </w:rPr>
              <w:t>10. Sorunları teşhis etme, çözüm bulma ve öneri getirme becerisi</w:t>
            </w:r>
          </w:p>
        </w:tc>
        <w:tc>
          <w:tcPr>
            <w:tcW w:w="1151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743C172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D612295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14:paraId="027884C0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</w:tr>
      <w:tr w:rsidR="00EA3F1B" w14:paraId="63F1B712" w14:textId="77777777" w:rsidTr="004E05F6">
        <w:trPr>
          <w:trHeight w:val="542"/>
        </w:trPr>
        <w:tc>
          <w:tcPr>
            <w:tcW w:w="5604" w:type="dxa"/>
            <w:gridSpan w:val="3"/>
            <w:vAlign w:val="center"/>
          </w:tcPr>
          <w:p w14:paraId="070D9D4D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eastAsia="tr-TR"/>
              </w:rPr>
            </w:pPr>
            <w:r w:rsidRPr="00B37B02">
              <w:rPr>
                <w:rFonts w:ascii="ArialMT" w:hAnsi="ArialMT" w:cs="ArialMT"/>
                <w:sz w:val="17"/>
                <w:szCs w:val="17"/>
                <w:lang w:eastAsia="tr-TR"/>
              </w:rPr>
              <w:t>11. Kendini ifade gücü ve mantığı</w:t>
            </w:r>
          </w:p>
        </w:tc>
        <w:tc>
          <w:tcPr>
            <w:tcW w:w="1151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05841BB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4DE6399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14:paraId="229FB50F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</w:tr>
      <w:tr w:rsidR="00EA3F1B" w14:paraId="3D1E8D7C" w14:textId="77777777" w:rsidTr="004E05F6">
        <w:trPr>
          <w:trHeight w:val="542"/>
        </w:trPr>
        <w:tc>
          <w:tcPr>
            <w:tcW w:w="5604" w:type="dxa"/>
            <w:gridSpan w:val="3"/>
            <w:vAlign w:val="center"/>
          </w:tcPr>
          <w:p w14:paraId="4B091756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eastAsia="tr-TR"/>
              </w:rPr>
            </w:pPr>
            <w:r w:rsidRPr="00B37B02">
              <w:rPr>
                <w:rFonts w:ascii="ArialMT" w:hAnsi="ArialMT" w:cs="ArialMT"/>
                <w:sz w:val="17"/>
                <w:szCs w:val="17"/>
                <w:lang w:eastAsia="tr-TR"/>
              </w:rPr>
              <w:t>12. İşini sevmesi ve benimsemesi</w:t>
            </w:r>
          </w:p>
        </w:tc>
        <w:tc>
          <w:tcPr>
            <w:tcW w:w="1151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6D12A5D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1530FC0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14:paraId="3A8FE3AF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</w:tr>
      <w:tr w:rsidR="00EA3F1B" w14:paraId="76B4A84C" w14:textId="77777777" w:rsidTr="004E05F6">
        <w:trPr>
          <w:trHeight w:val="542"/>
        </w:trPr>
        <w:tc>
          <w:tcPr>
            <w:tcW w:w="5604" w:type="dxa"/>
            <w:gridSpan w:val="3"/>
            <w:vAlign w:val="center"/>
          </w:tcPr>
          <w:p w14:paraId="5826B0E0" w14:textId="77777777" w:rsidR="00EA3F1B" w:rsidRPr="00B37B02" w:rsidRDefault="00EA3F1B" w:rsidP="00567DA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eastAsia="tr-TR"/>
              </w:rPr>
            </w:pPr>
            <w:r w:rsidRPr="00B37B02">
              <w:rPr>
                <w:rFonts w:ascii="ArialMT" w:hAnsi="ArialMT" w:cs="ArialMT"/>
                <w:sz w:val="17"/>
                <w:szCs w:val="17"/>
                <w:lang w:eastAsia="tr-TR"/>
              </w:rPr>
              <w:t>13. İş yeri disiplinini koruma ve sürdürme becerisi</w:t>
            </w:r>
          </w:p>
        </w:tc>
        <w:tc>
          <w:tcPr>
            <w:tcW w:w="1151" w:type="dxa"/>
            <w:gridSpan w:val="2"/>
            <w:tcBorders>
              <w:top w:val="single" w:sz="4" w:space="0" w:color="D9D9D9"/>
              <w:right w:val="single" w:sz="4" w:space="0" w:color="D9D9D9"/>
            </w:tcBorders>
            <w:vAlign w:val="center"/>
          </w:tcPr>
          <w:p w14:paraId="5F5C719E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787F97FB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51F6735D" w14:textId="77777777" w:rsidR="00EA3F1B" w:rsidRDefault="00EA3F1B" w:rsidP="00567DA7">
            <w:pPr>
              <w:jc w:val="center"/>
            </w:pPr>
            <w:r w:rsidRPr="00B37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0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37B02">
              <w:rPr>
                <w:b/>
              </w:rPr>
              <w:fldChar w:fldCharType="end"/>
            </w:r>
          </w:p>
        </w:tc>
      </w:tr>
      <w:tr w:rsidR="004E05F6" w:rsidRPr="00B37B02" w14:paraId="7EAAF018" w14:textId="77777777" w:rsidTr="004E05F6">
        <w:trPr>
          <w:trHeight w:val="432"/>
        </w:trPr>
        <w:tc>
          <w:tcPr>
            <w:tcW w:w="8931" w:type="dxa"/>
            <w:gridSpan w:val="7"/>
            <w:shd w:val="clear" w:color="auto" w:fill="BFBFBF"/>
            <w:vAlign w:val="center"/>
          </w:tcPr>
          <w:p w14:paraId="0BA972EF" w14:textId="77777777" w:rsidR="004E05F6" w:rsidRPr="00B37B02" w:rsidRDefault="004E05F6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  <w:r w:rsidRPr="00B37B02"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  <w:t xml:space="preserve">BÖLÜM 3. 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tr-TR"/>
              </w:rPr>
              <w:t>ÖĞRENCİNİN</w:t>
            </w:r>
            <w:r w:rsidRPr="00B37B02">
              <w:rPr>
                <w:rFonts w:ascii="Arial-BoldMT" w:hAnsi="Arial-BoldMT" w:cs="Arial-BoldMT"/>
                <w:b/>
                <w:bCs/>
                <w:sz w:val="18"/>
                <w:szCs w:val="18"/>
                <w:lang w:eastAsia="tr-TR"/>
              </w:rPr>
              <w:t xml:space="preserve"> İŞ YETENEKLERİNİN VE PERFORMANSININ DEĞERLENDİRİLMESİ</w:t>
            </w:r>
          </w:p>
        </w:tc>
      </w:tr>
      <w:tr w:rsidR="004E05F6" w:rsidRPr="00B37B02" w14:paraId="1F056DDC" w14:textId="77777777" w:rsidTr="004E05F6">
        <w:trPr>
          <w:trHeight w:val="432"/>
        </w:trPr>
        <w:tc>
          <w:tcPr>
            <w:tcW w:w="8931" w:type="dxa"/>
            <w:gridSpan w:val="7"/>
            <w:shd w:val="clear" w:color="auto" w:fill="D9D9D9"/>
            <w:vAlign w:val="center"/>
          </w:tcPr>
          <w:p w14:paraId="7EC9CE8A" w14:textId="77777777" w:rsidR="004E05F6" w:rsidRPr="00B37B02" w:rsidRDefault="004E05F6" w:rsidP="00567DA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eastAsia="tr-TR"/>
              </w:rPr>
            </w:pPr>
            <w:r w:rsidRPr="00B37B02"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  <w:t xml:space="preserve">I. </w:t>
            </w:r>
            <w:r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  <w:t>Öğrencinin</w:t>
            </w:r>
            <w:r w:rsidRPr="00B37B02">
              <w:rPr>
                <w:rFonts w:ascii="ArialMT" w:hAnsi="ArialMT" w:cs="ArialMT"/>
                <w:sz w:val="17"/>
                <w:szCs w:val="17"/>
                <w:lang w:eastAsia="tr-TR"/>
              </w:rPr>
              <w:t xml:space="preserve"> </w:t>
            </w:r>
            <w:r>
              <w:rPr>
                <w:rFonts w:ascii="ArialMT" w:hAnsi="ArialMT" w:cs="ArialMT"/>
                <w:b/>
                <w:sz w:val="17"/>
                <w:szCs w:val="17"/>
                <w:lang w:eastAsia="tr-TR"/>
              </w:rPr>
              <w:t>k</w:t>
            </w:r>
            <w:r w:rsidRPr="00B37B02">
              <w:rPr>
                <w:rFonts w:ascii="ArialMT" w:hAnsi="ArialMT" w:cs="ArialMT"/>
                <w:b/>
                <w:sz w:val="17"/>
                <w:szCs w:val="17"/>
                <w:lang w:eastAsia="tr-TR"/>
              </w:rPr>
              <w:t>uvvetli</w:t>
            </w:r>
            <w:r w:rsidRPr="00B37B02">
              <w:rPr>
                <w:rFonts w:ascii="ArialMT" w:hAnsi="ArialMT" w:cs="ArialMT"/>
                <w:sz w:val="17"/>
                <w:szCs w:val="17"/>
                <w:lang w:eastAsia="tr-TR"/>
              </w:rPr>
              <w:t xml:space="preserve"> ve </w:t>
            </w:r>
            <w:r>
              <w:rPr>
                <w:rFonts w:ascii="ArialMT" w:hAnsi="ArialMT" w:cs="ArialMT"/>
                <w:b/>
                <w:sz w:val="17"/>
                <w:szCs w:val="17"/>
                <w:lang w:eastAsia="tr-TR"/>
              </w:rPr>
              <w:t>i</w:t>
            </w:r>
            <w:r w:rsidRPr="00B37B02">
              <w:rPr>
                <w:rFonts w:ascii="ArialMT" w:hAnsi="ArialMT" w:cs="ArialMT"/>
                <w:b/>
                <w:sz w:val="17"/>
                <w:szCs w:val="17"/>
                <w:lang w:eastAsia="tr-TR"/>
              </w:rPr>
              <w:t xml:space="preserve">yi </w:t>
            </w:r>
            <w:r>
              <w:rPr>
                <w:rFonts w:ascii="ArialMT" w:hAnsi="ArialMT" w:cs="ArialMT"/>
                <w:sz w:val="17"/>
                <w:szCs w:val="17"/>
                <w:lang w:eastAsia="tr-TR"/>
              </w:rPr>
              <w:t>olduğunu düşündüğünüz yönlerini y</w:t>
            </w:r>
            <w:r w:rsidRPr="00B37B02">
              <w:rPr>
                <w:rFonts w:ascii="ArialMT" w:hAnsi="ArialMT" w:cs="ArialMT"/>
                <w:sz w:val="17"/>
                <w:szCs w:val="17"/>
                <w:lang w:eastAsia="tr-TR"/>
              </w:rPr>
              <w:t>azınız</w:t>
            </w:r>
            <w:r>
              <w:rPr>
                <w:rFonts w:ascii="ArialMT" w:hAnsi="ArialMT" w:cs="ArialMT"/>
                <w:sz w:val="17"/>
                <w:szCs w:val="17"/>
                <w:lang w:eastAsia="tr-TR"/>
              </w:rPr>
              <w:t>.</w:t>
            </w:r>
          </w:p>
        </w:tc>
      </w:tr>
      <w:tr w:rsidR="004E05F6" w:rsidRPr="00B37B02" w14:paraId="7385BB11" w14:textId="77777777" w:rsidTr="004E05F6">
        <w:trPr>
          <w:trHeight w:val="6131"/>
        </w:trPr>
        <w:tc>
          <w:tcPr>
            <w:tcW w:w="8931" w:type="dxa"/>
            <w:gridSpan w:val="7"/>
            <w:shd w:val="clear" w:color="auto" w:fill="FFFFFF"/>
            <w:vAlign w:val="center"/>
          </w:tcPr>
          <w:p w14:paraId="2E544FCA" w14:textId="77777777" w:rsidR="00C003AD" w:rsidRPr="00B37B02" w:rsidRDefault="00C003AD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4E05F6" w:rsidRPr="00B37B02" w14:paraId="30A3E07D" w14:textId="77777777" w:rsidTr="004E05F6">
        <w:trPr>
          <w:trHeight w:val="432"/>
        </w:trPr>
        <w:tc>
          <w:tcPr>
            <w:tcW w:w="8931" w:type="dxa"/>
            <w:gridSpan w:val="7"/>
            <w:shd w:val="clear" w:color="auto" w:fill="D9D9D9"/>
            <w:vAlign w:val="center"/>
          </w:tcPr>
          <w:p w14:paraId="6C666E57" w14:textId="77777777" w:rsidR="004E05F6" w:rsidRPr="00B37B02" w:rsidRDefault="004E05F6" w:rsidP="00567DA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eastAsia="tr-TR"/>
              </w:rPr>
            </w:pPr>
            <w:r w:rsidRPr="00B37B02"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  <w:t xml:space="preserve">II. </w:t>
            </w:r>
            <w:r>
              <w:rPr>
                <w:rFonts w:ascii="ArialMT" w:hAnsi="ArialMT" w:cs="ArialMT"/>
                <w:sz w:val="17"/>
                <w:szCs w:val="17"/>
                <w:lang w:eastAsia="tr-TR"/>
              </w:rPr>
              <w:t>Öğrencinin</w:t>
            </w:r>
            <w:r w:rsidRPr="00B37B02">
              <w:rPr>
                <w:rFonts w:ascii="ArialMT" w:hAnsi="ArialMT" w:cs="ArialMT"/>
                <w:sz w:val="17"/>
                <w:szCs w:val="17"/>
                <w:lang w:eastAsia="tr-TR"/>
              </w:rPr>
              <w:t xml:space="preserve"> </w:t>
            </w:r>
            <w:r>
              <w:rPr>
                <w:rFonts w:ascii="ArialMT" w:hAnsi="ArialMT" w:cs="ArialMT"/>
                <w:b/>
                <w:sz w:val="17"/>
                <w:szCs w:val="17"/>
                <w:lang w:eastAsia="tr-TR"/>
              </w:rPr>
              <w:t>z</w:t>
            </w:r>
            <w:r w:rsidRPr="00B37B02">
              <w:rPr>
                <w:rFonts w:ascii="ArialMT" w:hAnsi="ArialMT" w:cs="ArialMT"/>
                <w:b/>
                <w:sz w:val="17"/>
                <w:szCs w:val="17"/>
                <w:lang w:eastAsia="tr-TR"/>
              </w:rPr>
              <w:t xml:space="preserve">ayıf </w:t>
            </w:r>
            <w:r w:rsidRPr="00B37B02">
              <w:rPr>
                <w:rFonts w:ascii="ArialMT" w:hAnsi="ArialMT" w:cs="ArialMT"/>
                <w:sz w:val="17"/>
                <w:szCs w:val="17"/>
                <w:lang w:eastAsia="tr-TR"/>
              </w:rPr>
              <w:t>ve</w:t>
            </w:r>
            <w:r>
              <w:rPr>
                <w:rFonts w:ascii="ArialMT" w:hAnsi="ArialMT" w:cs="ArialMT"/>
                <w:b/>
                <w:sz w:val="17"/>
                <w:szCs w:val="17"/>
                <w:lang w:eastAsia="tr-TR"/>
              </w:rPr>
              <w:t xml:space="preserve"> k</w:t>
            </w:r>
            <w:r w:rsidRPr="00B37B02">
              <w:rPr>
                <w:rFonts w:ascii="ArialMT" w:hAnsi="ArialMT" w:cs="ArialMT"/>
                <w:b/>
                <w:sz w:val="17"/>
                <w:szCs w:val="17"/>
                <w:lang w:eastAsia="tr-TR"/>
              </w:rPr>
              <w:t>ötü</w:t>
            </w:r>
            <w:r>
              <w:rPr>
                <w:rFonts w:ascii="ArialMT" w:hAnsi="ArialMT" w:cs="ArialMT"/>
                <w:sz w:val="17"/>
                <w:szCs w:val="17"/>
                <w:lang w:eastAsia="tr-TR"/>
              </w:rPr>
              <w:t xml:space="preserve"> olduğunu düşündüğünüz yönlerini y</w:t>
            </w:r>
            <w:r w:rsidRPr="00B37B02">
              <w:rPr>
                <w:rFonts w:ascii="ArialMT" w:hAnsi="ArialMT" w:cs="ArialMT"/>
                <w:sz w:val="17"/>
                <w:szCs w:val="17"/>
                <w:lang w:eastAsia="tr-TR"/>
              </w:rPr>
              <w:t>azınız</w:t>
            </w:r>
            <w:r>
              <w:rPr>
                <w:rFonts w:ascii="ArialMT" w:hAnsi="ArialMT" w:cs="ArialMT"/>
                <w:sz w:val="17"/>
                <w:szCs w:val="17"/>
                <w:lang w:eastAsia="tr-TR"/>
              </w:rPr>
              <w:t>.</w:t>
            </w:r>
          </w:p>
        </w:tc>
      </w:tr>
      <w:tr w:rsidR="004E05F6" w:rsidRPr="00B37B02" w14:paraId="60B5F543" w14:textId="77777777" w:rsidTr="004E05F6">
        <w:trPr>
          <w:trHeight w:val="432"/>
        </w:trPr>
        <w:tc>
          <w:tcPr>
            <w:tcW w:w="8931" w:type="dxa"/>
            <w:gridSpan w:val="7"/>
            <w:shd w:val="clear" w:color="auto" w:fill="FFFFFF"/>
            <w:vAlign w:val="center"/>
          </w:tcPr>
          <w:p w14:paraId="19E7F002" w14:textId="77777777" w:rsidR="00C003AD" w:rsidRDefault="00C003AD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  <w:p w14:paraId="71EF32F9" w14:textId="77777777" w:rsidR="00C003AD" w:rsidRDefault="00C003AD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  <w:p w14:paraId="008367C8" w14:textId="77777777" w:rsidR="00C003AD" w:rsidRDefault="00C003AD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  <w:p w14:paraId="4C3117BB" w14:textId="77777777" w:rsidR="00C003AD" w:rsidRPr="00B37B02" w:rsidRDefault="00C003AD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  <w:p w14:paraId="126843FE" w14:textId="77777777" w:rsidR="004E05F6" w:rsidRPr="00B37B02" w:rsidRDefault="004E05F6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  <w:p w14:paraId="45052B29" w14:textId="77777777" w:rsidR="004E05F6" w:rsidRPr="00B37B02" w:rsidRDefault="004E05F6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  <w:p w14:paraId="72558D19" w14:textId="77777777" w:rsidR="004E05F6" w:rsidRPr="00B37B02" w:rsidRDefault="004E05F6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  <w:p w14:paraId="5712E3AE" w14:textId="77777777" w:rsidR="004E05F6" w:rsidRPr="00B37B02" w:rsidRDefault="004E05F6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  <w:p w14:paraId="0AB55DC2" w14:textId="77777777" w:rsidR="004E05F6" w:rsidRPr="00B37B02" w:rsidRDefault="004E05F6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  <w:p w14:paraId="6ADAA341" w14:textId="77777777" w:rsidR="004E05F6" w:rsidRPr="00B37B02" w:rsidRDefault="004E05F6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4E05F6" w:rsidRPr="00B37B02" w14:paraId="6D086D2F" w14:textId="77777777" w:rsidTr="004E05F6">
        <w:trPr>
          <w:trHeight w:val="432"/>
        </w:trPr>
        <w:tc>
          <w:tcPr>
            <w:tcW w:w="8931" w:type="dxa"/>
            <w:gridSpan w:val="7"/>
            <w:shd w:val="clear" w:color="auto" w:fill="D9D9D9"/>
            <w:vAlign w:val="center"/>
          </w:tcPr>
          <w:p w14:paraId="3F8F06E6" w14:textId="77777777" w:rsidR="004E05F6" w:rsidRPr="00B37B02" w:rsidRDefault="004E05F6" w:rsidP="00567DA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eastAsia="tr-TR"/>
              </w:rPr>
            </w:pPr>
            <w:r w:rsidRPr="00B37B02"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  <w:lastRenderedPageBreak/>
              <w:t xml:space="preserve">III. </w:t>
            </w:r>
            <w:r>
              <w:rPr>
                <w:rFonts w:ascii="Arial-BoldMT" w:hAnsi="Arial-BoldMT" w:cs="Arial-BoldMT"/>
                <w:bCs/>
                <w:sz w:val="17"/>
                <w:szCs w:val="17"/>
                <w:lang w:eastAsia="tr-TR"/>
              </w:rPr>
              <w:t>Öğrencinin</w:t>
            </w:r>
            <w:r w:rsidRPr="00B37B02"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  <w:t xml:space="preserve"> </w:t>
            </w:r>
            <w:r>
              <w:rPr>
                <w:rFonts w:ascii="ArialMT" w:hAnsi="ArialMT" w:cs="ArialMT"/>
                <w:b/>
                <w:sz w:val="17"/>
                <w:szCs w:val="17"/>
                <w:lang w:eastAsia="tr-TR"/>
              </w:rPr>
              <w:t>üniversite eğitim-öğretim s</w:t>
            </w:r>
            <w:r w:rsidRPr="00B37B02">
              <w:rPr>
                <w:rFonts w:ascii="ArialMT" w:hAnsi="ArialMT" w:cs="ArialMT"/>
                <w:b/>
                <w:sz w:val="17"/>
                <w:szCs w:val="17"/>
                <w:lang w:eastAsia="tr-TR"/>
              </w:rPr>
              <w:t>ürecinde</w:t>
            </w:r>
            <w:r w:rsidRPr="00B37B02">
              <w:rPr>
                <w:rFonts w:ascii="ArialMT" w:hAnsi="ArialMT" w:cs="ArialMT"/>
                <w:sz w:val="17"/>
                <w:szCs w:val="17"/>
                <w:lang w:eastAsia="tr-TR"/>
              </w:rPr>
              <w:t xml:space="preserve"> </w:t>
            </w:r>
            <w:r>
              <w:rPr>
                <w:rFonts w:ascii="ArialMT" w:hAnsi="ArialMT" w:cs="ArialMT"/>
                <w:sz w:val="17"/>
                <w:szCs w:val="17"/>
                <w:lang w:eastAsia="tr-TR"/>
              </w:rPr>
              <w:t>sektörünüzle i</w:t>
            </w:r>
            <w:r w:rsidRPr="00B37B02">
              <w:rPr>
                <w:rFonts w:ascii="ArialMT" w:hAnsi="ArialMT" w:cs="ArialMT"/>
                <w:sz w:val="17"/>
                <w:szCs w:val="17"/>
                <w:lang w:eastAsia="tr-TR"/>
              </w:rPr>
              <w:t xml:space="preserve">lgili </w:t>
            </w:r>
            <w:r>
              <w:rPr>
                <w:rFonts w:ascii="ArialMT" w:hAnsi="ArialMT" w:cs="ArialMT"/>
                <w:sz w:val="17"/>
                <w:szCs w:val="17"/>
                <w:lang w:eastAsia="tr-TR"/>
              </w:rPr>
              <w:t>kazanması gerektiğini düşündüğünüz u</w:t>
            </w:r>
            <w:r w:rsidRPr="00B37B02">
              <w:rPr>
                <w:rFonts w:ascii="ArialMT" w:hAnsi="ArialMT" w:cs="ArialMT"/>
                <w:sz w:val="17"/>
                <w:szCs w:val="17"/>
                <w:lang w:eastAsia="tr-TR"/>
              </w:rPr>
              <w:t xml:space="preserve">nsurları </w:t>
            </w:r>
            <w:r>
              <w:rPr>
                <w:rFonts w:ascii="ArialMT" w:hAnsi="ArialMT" w:cs="ArialMT"/>
                <w:sz w:val="17"/>
                <w:szCs w:val="17"/>
                <w:lang w:eastAsia="tr-TR"/>
              </w:rPr>
              <w:t>ve ö</w:t>
            </w:r>
            <w:r w:rsidRPr="00B37B02">
              <w:rPr>
                <w:rFonts w:ascii="ArialMT" w:hAnsi="ArialMT" w:cs="ArialMT"/>
                <w:sz w:val="17"/>
                <w:szCs w:val="17"/>
                <w:lang w:eastAsia="tr-TR"/>
              </w:rPr>
              <w:t xml:space="preserve">nerilerinizi (Seçmeli ders, sertifika eğitimi, bilgilendirme kursu vs.) </w:t>
            </w:r>
            <w:r>
              <w:rPr>
                <w:rFonts w:ascii="ArialMT" w:hAnsi="ArialMT" w:cs="ArialMT"/>
                <w:sz w:val="17"/>
                <w:szCs w:val="17"/>
                <w:lang w:eastAsia="tr-TR"/>
              </w:rPr>
              <w:t>y</w:t>
            </w:r>
            <w:r w:rsidRPr="00B37B02">
              <w:rPr>
                <w:rFonts w:ascii="ArialMT" w:hAnsi="ArialMT" w:cs="ArialMT"/>
                <w:sz w:val="17"/>
                <w:szCs w:val="17"/>
                <w:lang w:eastAsia="tr-TR"/>
              </w:rPr>
              <w:t>azınız</w:t>
            </w:r>
            <w:r>
              <w:rPr>
                <w:rFonts w:ascii="ArialMT" w:hAnsi="ArialMT" w:cs="ArialMT"/>
                <w:sz w:val="17"/>
                <w:szCs w:val="17"/>
                <w:lang w:eastAsia="tr-TR"/>
              </w:rPr>
              <w:t>.</w:t>
            </w:r>
          </w:p>
        </w:tc>
      </w:tr>
      <w:tr w:rsidR="004E05F6" w:rsidRPr="00B37B02" w14:paraId="59CDEE20" w14:textId="77777777" w:rsidTr="004E05F6">
        <w:trPr>
          <w:trHeight w:val="70"/>
        </w:trPr>
        <w:tc>
          <w:tcPr>
            <w:tcW w:w="8931" w:type="dxa"/>
            <w:gridSpan w:val="7"/>
            <w:shd w:val="clear" w:color="auto" w:fill="FFFFFF"/>
            <w:vAlign w:val="center"/>
          </w:tcPr>
          <w:p w14:paraId="775196C9" w14:textId="77777777" w:rsidR="004E05F6" w:rsidRPr="00B37B02" w:rsidRDefault="004E05F6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  <w:p w14:paraId="1012A0D2" w14:textId="77777777" w:rsidR="004E05F6" w:rsidRPr="00B37B02" w:rsidRDefault="004E05F6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  <w:p w14:paraId="35B05F3F" w14:textId="77777777" w:rsidR="004E05F6" w:rsidRPr="00B37B02" w:rsidRDefault="004E05F6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  <w:p w14:paraId="4A42CE40" w14:textId="77777777" w:rsidR="004E05F6" w:rsidRPr="00B37B02" w:rsidRDefault="004E05F6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  <w:p w14:paraId="7FEF4955" w14:textId="77777777" w:rsidR="004E05F6" w:rsidRPr="00B37B02" w:rsidRDefault="004E05F6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  <w:p w14:paraId="19DD4B26" w14:textId="77777777" w:rsidR="004E05F6" w:rsidRDefault="004E05F6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  <w:p w14:paraId="5998C1A7" w14:textId="77777777" w:rsidR="00C003AD" w:rsidRDefault="00C003AD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  <w:p w14:paraId="5449FD22" w14:textId="77777777" w:rsidR="00C003AD" w:rsidRDefault="00C003AD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  <w:p w14:paraId="3580D68C" w14:textId="77777777" w:rsidR="00C003AD" w:rsidRDefault="00C003AD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  <w:p w14:paraId="2AB3807E" w14:textId="77777777" w:rsidR="00C003AD" w:rsidRDefault="00C003AD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  <w:p w14:paraId="43552E20" w14:textId="77777777" w:rsidR="00C003AD" w:rsidRDefault="00C003AD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  <w:p w14:paraId="35D75EFD" w14:textId="77777777" w:rsidR="00C003AD" w:rsidRDefault="00C003AD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  <w:p w14:paraId="2263CFD3" w14:textId="77777777" w:rsidR="00C003AD" w:rsidRDefault="00C003AD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  <w:p w14:paraId="6A28A92B" w14:textId="77777777" w:rsidR="00C003AD" w:rsidRDefault="00C003AD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  <w:p w14:paraId="34EEB675" w14:textId="77777777" w:rsidR="00C003AD" w:rsidRPr="00B37B02" w:rsidRDefault="00C003AD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  <w:p w14:paraId="44DA6631" w14:textId="77777777" w:rsidR="004E05F6" w:rsidRPr="00B37B02" w:rsidRDefault="004E05F6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  <w:p w14:paraId="098F4EC7" w14:textId="77777777" w:rsidR="004E05F6" w:rsidRPr="00B37B02" w:rsidRDefault="004E05F6" w:rsidP="00567D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7"/>
                <w:szCs w:val="17"/>
                <w:lang w:eastAsia="tr-TR"/>
              </w:rPr>
            </w:pPr>
          </w:p>
        </w:tc>
      </w:tr>
    </w:tbl>
    <w:p w14:paraId="4C35268E" w14:textId="77777777" w:rsidR="004E05F6" w:rsidRDefault="004E05F6" w:rsidP="00EA3F1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  <w:lang w:eastAsia="tr-TR"/>
        </w:rPr>
      </w:pPr>
    </w:p>
    <w:p w14:paraId="2E14E2C3" w14:textId="77777777" w:rsidR="00EA3F1B" w:rsidRDefault="00EA3F1B" w:rsidP="00EA3F1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eastAsia="tr-TR"/>
        </w:rPr>
      </w:pPr>
    </w:p>
    <w:p w14:paraId="724C301F" w14:textId="77777777" w:rsidR="00EA3F1B" w:rsidRPr="001A4189" w:rsidRDefault="00EA3F1B" w:rsidP="00EA3F1B">
      <w:pPr>
        <w:spacing w:before="120"/>
        <w:jc w:val="center"/>
        <w:rPr>
          <w:b/>
          <w:noProof/>
          <w:sz w:val="20"/>
          <w:szCs w:val="20"/>
        </w:rPr>
      </w:pPr>
      <w:r w:rsidRPr="001A4189">
        <w:rPr>
          <w:b/>
          <w:noProof/>
        </w:rPr>
        <w:t>Anketimize katıldığınız için teşekkür ederiz.</w:t>
      </w:r>
    </w:p>
    <w:p w14:paraId="6FDF1AEE" w14:textId="77777777" w:rsidR="00000000" w:rsidRPr="00984CFF" w:rsidRDefault="00000000">
      <w:pPr>
        <w:rPr>
          <w:rFonts w:ascii="Times New Roman" w:hAnsi="Times New Roman" w:cs="Times New Roman"/>
        </w:rPr>
      </w:pPr>
    </w:p>
    <w:sectPr w:rsidR="00283FFE" w:rsidRPr="0098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4EA4" w14:textId="77777777" w:rsidR="007C6F91" w:rsidRDefault="007C6F91" w:rsidP="00EA3F1B">
      <w:pPr>
        <w:spacing w:after="0" w:line="240" w:lineRule="auto"/>
      </w:pPr>
      <w:r>
        <w:separator/>
      </w:r>
    </w:p>
  </w:endnote>
  <w:endnote w:type="continuationSeparator" w:id="0">
    <w:p w14:paraId="3FFD85EC" w14:textId="77777777" w:rsidR="007C6F91" w:rsidRDefault="007C6F91" w:rsidP="00EA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1" w:usb1="00000000" w:usb2="00000000" w:usb3="00000000" w:csb0="00000011" w:csb1="00000000"/>
  </w:font>
  <w:font w:name="ArialMT">
    <w:altName w:val="Arial"/>
    <w:panose1 w:val="020B0604020202020204"/>
    <w:charset w:val="00"/>
    <w:family w:val="swiss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956E" w14:textId="77777777" w:rsidR="007C6F91" w:rsidRDefault="007C6F91" w:rsidP="00EA3F1B">
      <w:pPr>
        <w:spacing w:after="0" w:line="240" w:lineRule="auto"/>
      </w:pPr>
      <w:r>
        <w:separator/>
      </w:r>
    </w:p>
  </w:footnote>
  <w:footnote w:type="continuationSeparator" w:id="0">
    <w:p w14:paraId="78382F3D" w14:textId="77777777" w:rsidR="007C6F91" w:rsidRDefault="007C6F91" w:rsidP="00EA3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33"/>
    <w:rsid w:val="00247494"/>
    <w:rsid w:val="003A2432"/>
    <w:rsid w:val="003A34E0"/>
    <w:rsid w:val="004D1962"/>
    <w:rsid w:val="004E05F6"/>
    <w:rsid w:val="006A0B33"/>
    <w:rsid w:val="007C6F91"/>
    <w:rsid w:val="008B5F5B"/>
    <w:rsid w:val="00984CFF"/>
    <w:rsid w:val="009F1C19"/>
    <w:rsid w:val="00A6150F"/>
    <w:rsid w:val="00C003AD"/>
    <w:rsid w:val="00D15FAB"/>
    <w:rsid w:val="00EA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9C71"/>
  <w15:chartTrackingRefBased/>
  <w15:docId w15:val="{924C5BCC-5F09-4E2E-B050-C653A892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Saniye ERASLAN</dc:creator>
  <cp:keywords/>
  <dc:description/>
  <cp:lastModifiedBy>kullanıcı</cp:lastModifiedBy>
  <cp:revision>3</cp:revision>
  <dcterms:created xsi:type="dcterms:W3CDTF">2022-01-20T05:38:00Z</dcterms:created>
  <dcterms:modified xsi:type="dcterms:W3CDTF">2024-01-04T21:04:00Z</dcterms:modified>
</cp:coreProperties>
</file>